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FE1" w:rsidRDefault="00972156">
      <w:pPr>
        <w:pStyle w:val="1"/>
        <w:spacing w:before="73"/>
        <w:ind w:left="1547"/>
      </w:pPr>
      <w:r>
        <w:t>Аннотация к рабочей программе по информатике 7-9 класс</w:t>
      </w:r>
    </w:p>
    <w:p w:rsidR="008B0231" w:rsidRDefault="008B0231" w:rsidP="00BC0F6B">
      <w:pPr>
        <w:pStyle w:val="a3"/>
        <w:spacing w:line="275" w:lineRule="exact"/>
        <w:ind w:left="125" w:firstLine="709"/>
      </w:pPr>
      <w:r>
        <w:t xml:space="preserve">Программа по информатике для основной школы составлена в соответствии с: требованиями федерального государственного образовательного стандарта основного общего образования (ФГОС ООО); требованиями к результатам освоения основной образовательной программы (личностным, </w:t>
      </w:r>
      <w:proofErr w:type="spellStart"/>
      <w:r>
        <w:t>метапредметным</w:t>
      </w:r>
      <w:proofErr w:type="spellEnd"/>
      <w:r>
        <w:t>, предметн</w:t>
      </w:r>
      <w:r w:rsidR="00BC0F6B">
        <w:t xml:space="preserve">ым); </w:t>
      </w:r>
      <w:r>
        <w:t xml:space="preserve">основными подходами к развитию и формированию универсальных учебных действий (УУД) для основного общего образования. В ней соблюдается преемственность с федеральным государственным образовательным стандартом начального общего образования; учитываются </w:t>
      </w:r>
      <w:proofErr w:type="spellStart"/>
      <w:r>
        <w:t>межпредметные</w:t>
      </w:r>
      <w:proofErr w:type="spellEnd"/>
      <w:r>
        <w:t xml:space="preserve"> связи, а также возрастные и психологические особенности школьников, обучающихся на ступени основного общего образования.</w:t>
      </w:r>
    </w:p>
    <w:p w:rsidR="008B0231" w:rsidRDefault="008B0231" w:rsidP="00BC0F6B">
      <w:pPr>
        <w:pStyle w:val="a3"/>
        <w:spacing w:line="275" w:lineRule="exact"/>
        <w:ind w:left="125" w:firstLine="709"/>
      </w:pPr>
      <w:r>
        <w:t>В программе предложен авторский подход в части структурирования учебного материала, определения последовательности его изучения, пут</w:t>
      </w:r>
      <w:r w:rsidR="00BC0F6B">
        <w:t xml:space="preserve">ей формирования системы знаний, </w:t>
      </w:r>
      <w:r>
        <w:t xml:space="preserve">умений и способов деятельности, развития, воспитания и социализации учащихся. Программа является ключевым компонентом учебно-методического </w:t>
      </w:r>
      <w:r w:rsidR="00BC0F6B">
        <w:t xml:space="preserve">комплекта по информатике </w:t>
      </w:r>
      <w:r>
        <w:t xml:space="preserve">для основной школы (авторы Л. Л. </w:t>
      </w:r>
      <w:proofErr w:type="spellStart"/>
      <w:r>
        <w:t>Босова</w:t>
      </w:r>
      <w:proofErr w:type="spellEnd"/>
      <w:r>
        <w:t xml:space="preserve">, А. Ю. </w:t>
      </w:r>
      <w:proofErr w:type="spellStart"/>
      <w:r>
        <w:t>Босова</w:t>
      </w:r>
      <w:proofErr w:type="spellEnd"/>
      <w:r>
        <w:t>; издательств</w:t>
      </w:r>
      <w:r w:rsidR="00C240E2">
        <w:t>о «БИНОМ. Лаборатория знаний»).</w:t>
      </w:r>
    </w:p>
    <w:p w:rsidR="00BC0F6B" w:rsidRDefault="00BC0F6B" w:rsidP="00BC0F6B">
      <w:pPr>
        <w:pStyle w:val="1"/>
        <w:spacing w:before="201" w:line="275" w:lineRule="exact"/>
        <w:ind w:left="438" w:right="565"/>
        <w:jc w:val="center"/>
      </w:pPr>
      <w:r>
        <w:t>Место учебного предмета в учебном плане</w:t>
      </w:r>
    </w:p>
    <w:p w:rsidR="00BC0F6B" w:rsidRDefault="00BC0F6B" w:rsidP="00BC0F6B">
      <w:pPr>
        <w:pStyle w:val="a3"/>
        <w:tabs>
          <w:tab w:val="left" w:pos="5643"/>
        </w:tabs>
        <w:spacing w:line="275" w:lineRule="exact"/>
        <w:ind w:left="438"/>
      </w:pPr>
      <w:r>
        <w:t>В учебном плане основнойшколыинформатика</w:t>
      </w:r>
      <w:r>
        <w:tab/>
        <w:t>представлена как 7-9классы</w:t>
      </w:r>
    </w:p>
    <w:p w:rsidR="00BC0F6B" w:rsidRDefault="00BC0F6B" w:rsidP="00BC0F6B">
      <w:pPr>
        <w:pStyle w:val="a3"/>
        <w:spacing w:before="41"/>
        <w:ind w:left="104" w:right="2483"/>
      </w:pPr>
      <w:r>
        <w:t>– один час в неделю, всего 102 часа).</w:t>
      </w:r>
    </w:p>
    <w:p w:rsidR="00BC0F6B" w:rsidRDefault="00BC0F6B" w:rsidP="00BC0F6B">
      <w:pPr>
        <w:pStyle w:val="a3"/>
        <w:spacing w:before="41"/>
        <w:ind w:left="104" w:right="2483"/>
      </w:pPr>
    </w:p>
    <w:p w:rsidR="00311FE1" w:rsidRDefault="00972156">
      <w:pPr>
        <w:pStyle w:val="1"/>
        <w:spacing w:before="48"/>
        <w:ind w:left="841"/>
      </w:pPr>
      <w:r>
        <w:t>Перечень учебно-методического обеспечения по информатике для 7–9 классов</w:t>
      </w:r>
    </w:p>
    <w:p w:rsidR="00311FE1" w:rsidRDefault="00972156">
      <w:pPr>
        <w:pStyle w:val="a4"/>
        <w:numPr>
          <w:ilvl w:val="0"/>
          <w:numId w:val="1"/>
        </w:numPr>
        <w:tabs>
          <w:tab w:val="left" w:pos="549"/>
          <w:tab w:val="left" w:pos="550"/>
        </w:tabs>
        <w:spacing w:before="35" w:line="273" w:lineRule="auto"/>
        <w:ind w:right="242" w:firstLine="0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Л.Л.,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А.Ю. Информатика. Про</w:t>
      </w:r>
      <w:r w:rsidR="00BC0F6B">
        <w:rPr>
          <w:sz w:val="24"/>
        </w:rPr>
        <w:t xml:space="preserve">грамма для основной школы </w:t>
      </w:r>
      <w:r>
        <w:rPr>
          <w:sz w:val="24"/>
        </w:rPr>
        <w:t xml:space="preserve"> 7–9 классы. – М.: БИНОМ. Лаборатория знаний,</w:t>
      </w:r>
      <w:r w:rsidR="00BC0F6B">
        <w:rPr>
          <w:sz w:val="24"/>
        </w:rPr>
        <w:t>2016</w:t>
      </w:r>
      <w:r>
        <w:rPr>
          <w:sz w:val="24"/>
        </w:rPr>
        <w:t>.</w:t>
      </w:r>
    </w:p>
    <w:p w:rsidR="00311FE1" w:rsidRDefault="00972156">
      <w:pPr>
        <w:pStyle w:val="a4"/>
        <w:numPr>
          <w:ilvl w:val="0"/>
          <w:numId w:val="1"/>
        </w:numPr>
        <w:tabs>
          <w:tab w:val="left" w:pos="549"/>
          <w:tab w:val="left" w:pos="550"/>
        </w:tabs>
        <w:spacing w:before="1" w:line="276" w:lineRule="auto"/>
        <w:ind w:right="248" w:firstLine="0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Л.Л.,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А.Ю. Информатика: Учебник для 7 класса. </w:t>
      </w:r>
      <w:r w:rsidR="00BC0F6B">
        <w:rPr>
          <w:sz w:val="24"/>
        </w:rPr>
        <w:t>– М.: БИНОМ. Лаборатория знаний</w:t>
      </w:r>
      <w:r>
        <w:rPr>
          <w:sz w:val="24"/>
        </w:rPr>
        <w:t>.</w:t>
      </w:r>
    </w:p>
    <w:p w:rsidR="00311FE1" w:rsidRDefault="00972156">
      <w:pPr>
        <w:pStyle w:val="a4"/>
        <w:numPr>
          <w:ilvl w:val="0"/>
          <w:numId w:val="1"/>
        </w:numPr>
        <w:tabs>
          <w:tab w:val="left" w:pos="549"/>
          <w:tab w:val="left" w:pos="550"/>
        </w:tabs>
        <w:spacing w:line="273" w:lineRule="auto"/>
        <w:ind w:right="248" w:firstLine="0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Л.Л.,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А.Ю. Информатика: Учебник для 8 класса. </w:t>
      </w:r>
      <w:r w:rsidR="00BC0F6B">
        <w:rPr>
          <w:sz w:val="24"/>
        </w:rPr>
        <w:t>– М.: БИНОМ. Лаборатория знаний</w:t>
      </w:r>
      <w:r>
        <w:rPr>
          <w:sz w:val="24"/>
        </w:rPr>
        <w:t>.</w:t>
      </w:r>
    </w:p>
    <w:p w:rsidR="00311FE1" w:rsidRDefault="00972156">
      <w:pPr>
        <w:pStyle w:val="a4"/>
        <w:numPr>
          <w:ilvl w:val="0"/>
          <w:numId w:val="1"/>
        </w:numPr>
        <w:tabs>
          <w:tab w:val="left" w:pos="549"/>
          <w:tab w:val="left" w:pos="550"/>
        </w:tabs>
        <w:spacing w:before="1" w:line="273" w:lineRule="auto"/>
        <w:ind w:right="248" w:firstLine="0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Л.Л.,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А.Ю. Информатика: Учебник для 9 класса. </w:t>
      </w:r>
      <w:r w:rsidR="00BC0F6B">
        <w:rPr>
          <w:sz w:val="24"/>
        </w:rPr>
        <w:t>– М.: БИНОМ. Лаборатория знаний</w:t>
      </w:r>
      <w:bookmarkStart w:id="0" w:name="_GoBack"/>
      <w:bookmarkEnd w:id="0"/>
      <w:r>
        <w:rPr>
          <w:sz w:val="24"/>
        </w:rPr>
        <w:t>.</w:t>
      </w:r>
    </w:p>
    <w:p w:rsidR="00311FE1" w:rsidRDefault="00972156">
      <w:pPr>
        <w:pStyle w:val="a4"/>
        <w:numPr>
          <w:ilvl w:val="0"/>
          <w:numId w:val="1"/>
        </w:numPr>
        <w:tabs>
          <w:tab w:val="left" w:pos="549"/>
          <w:tab w:val="left" w:pos="550"/>
        </w:tabs>
        <w:spacing w:line="273" w:lineRule="auto"/>
        <w:ind w:right="243" w:firstLine="0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Л.Л.,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А.Ю. Информатика. 7–9 классы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методическое пособие. – М.: БИНОМ. Лаборатория знаний,20015.</w:t>
      </w:r>
    </w:p>
    <w:p w:rsidR="00311FE1" w:rsidRDefault="00972156">
      <w:pPr>
        <w:pStyle w:val="a4"/>
        <w:numPr>
          <w:ilvl w:val="0"/>
          <w:numId w:val="1"/>
        </w:numPr>
        <w:tabs>
          <w:tab w:val="left" w:pos="549"/>
          <w:tab w:val="left" w:pos="550"/>
        </w:tabs>
        <w:spacing w:before="3" w:line="273" w:lineRule="auto"/>
        <w:ind w:right="251" w:firstLine="0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Л.Л.,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А.Ю. Электронное приложение к учебнику «Информатика. 7 класс»</w:t>
      </w:r>
    </w:p>
    <w:p w:rsidR="00311FE1" w:rsidRDefault="00972156">
      <w:pPr>
        <w:pStyle w:val="a4"/>
        <w:numPr>
          <w:ilvl w:val="0"/>
          <w:numId w:val="1"/>
        </w:numPr>
        <w:tabs>
          <w:tab w:val="left" w:pos="549"/>
          <w:tab w:val="left" w:pos="550"/>
        </w:tabs>
        <w:spacing w:before="3" w:line="273" w:lineRule="auto"/>
        <w:ind w:right="251" w:firstLine="0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Л.Л.,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А.Ю. Электронное приложение к учебнику «Информатика. 8 класс»</w:t>
      </w:r>
    </w:p>
    <w:p w:rsidR="00311FE1" w:rsidRDefault="00972156">
      <w:pPr>
        <w:pStyle w:val="a4"/>
        <w:numPr>
          <w:ilvl w:val="0"/>
          <w:numId w:val="1"/>
        </w:numPr>
        <w:tabs>
          <w:tab w:val="left" w:pos="549"/>
          <w:tab w:val="left" w:pos="550"/>
        </w:tabs>
        <w:spacing w:before="2" w:line="273" w:lineRule="auto"/>
        <w:ind w:right="251" w:firstLine="0"/>
        <w:rPr>
          <w:sz w:val="24"/>
        </w:rPr>
      </w:pP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Л.Л., </w:t>
      </w:r>
      <w:proofErr w:type="spellStart"/>
      <w:r>
        <w:rPr>
          <w:sz w:val="24"/>
        </w:rPr>
        <w:t>Босова</w:t>
      </w:r>
      <w:proofErr w:type="spellEnd"/>
      <w:r>
        <w:rPr>
          <w:sz w:val="24"/>
        </w:rPr>
        <w:t xml:space="preserve"> А.Ю. Электронное приложение к учебнику «Информатика. 9 класс»</w:t>
      </w:r>
    </w:p>
    <w:p w:rsidR="00311FE1" w:rsidRDefault="00972156">
      <w:pPr>
        <w:pStyle w:val="a4"/>
        <w:numPr>
          <w:ilvl w:val="0"/>
          <w:numId w:val="1"/>
        </w:numPr>
        <w:tabs>
          <w:tab w:val="left" w:pos="549"/>
          <w:tab w:val="left" w:pos="550"/>
        </w:tabs>
        <w:spacing w:before="3"/>
        <w:ind w:left="549"/>
        <w:rPr>
          <w:sz w:val="24"/>
        </w:rPr>
      </w:pPr>
      <w:r>
        <w:rPr>
          <w:sz w:val="24"/>
        </w:rPr>
        <w:t xml:space="preserve">Материалы авторской мастерской </w:t>
      </w:r>
      <w:proofErr w:type="spellStart"/>
      <w:r>
        <w:rPr>
          <w:sz w:val="24"/>
        </w:rPr>
        <w:t>Босовой</w:t>
      </w:r>
      <w:proofErr w:type="spellEnd"/>
      <w:r>
        <w:rPr>
          <w:sz w:val="24"/>
        </w:rPr>
        <w:t xml:space="preserve"> Л.Л. (</w:t>
      </w:r>
      <w:proofErr w:type="spellStart"/>
      <w:r>
        <w:rPr>
          <w:sz w:val="24"/>
        </w:rPr>
        <w:t>metodist.lbz.ru</w:t>
      </w:r>
      <w:proofErr w:type="spellEnd"/>
      <w:r>
        <w:rPr>
          <w:sz w:val="24"/>
        </w:rPr>
        <w:t>/).</w:t>
      </w:r>
    </w:p>
    <w:p w:rsidR="00BC0F6B" w:rsidRDefault="00BC0F6B">
      <w:pPr>
        <w:pStyle w:val="a3"/>
        <w:spacing w:before="6"/>
        <w:ind w:left="0"/>
        <w:jc w:val="left"/>
        <w:rPr>
          <w:sz w:val="21"/>
        </w:rPr>
      </w:pPr>
    </w:p>
    <w:sectPr w:rsidR="00BC0F6B" w:rsidSect="00676B10">
      <w:pgSz w:w="11910" w:h="16840"/>
      <w:pgMar w:top="1040" w:right="600" w:bottom="280" w:left="15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E7C0F"/>
    <w:multiLevelType w:val="hybridMultilevel"/>
    <w:tmpl w:val="2E749328"/>
    <w:lvl w:ilvl="0" w:tplc="CB6440BC">
      <w:numFmt w:val="bullet"/>
      <w:lvlText w:val=""/>
      <w:lvlJc w:val="left"/>
      <w:pPr>
        <w:ind w:left="122" w:hanging="42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AD81582">
      <w:numFmt w:val="bullet"/>
      <w:lvlText w:val="•"/>
      <w:lvlJc w:val="left"/>
      <w:pPr>
        <w:ind w:left="1080" w:hanging="428"/>
      </w:pPr>
      <w:rPr>
        <w:rFonts w:hint="default"/>
        <w:lang w:val="ru-RU" w:eastAsia="en-US" w:bidi="ar-SA"/>
      </w:rPr>
    </w:lvl>
    <w:lvl w:ilvl="2" w:tplc="76FAC994">
      <w:numFmt w:val="bullet"/>
      <w:lvlText w:val="•"/>
      <w:lvlJc w:val="left"/>
      <w:pPr>
        <w:ind w:left="2041" w:hanging="428"/>
      </w:pPr>
      <w:rPr>
        <w:rFonts w:hint="default"/>
        <w:lang w:val="ru-RU" w:eastAsia="en-US" w:bidi="ar-SA"/>
      </w:rPr>
    </w:lvl>
    <w:lvl w:ilvl="3" w:tplc="BA20013C">
      <w:numFmt w:val="bullet"/>
      <w:lvlText w:val="•"/>
      <w:lvlJc w:val="left"/>
      <w:pPr>
        <w:ind w:left="3001" w:hanging="428"/>
      </w:pPr>
      <w:rPr>
        <w:rFonts w:hint="default"/>
        <w:lang w:val="ru-RU" w:eastAsia="en-US" w:bidi="ar-SA"/>
      </w:rPr>
    </w:lvl>
    <w:lvl w:ilvl="4" w:tplc="A99A2E10">
      <w:numFmt w:val="bullet"/>
      <w:lvlText w:val="•"/>
      <w:lvlJc w:val="left"/>
      <w:pPr>
        <w:ind w:left="3962" w:hanging="428"/>
      </w:pPr>
      <w:rPr>
        <w:rFonts w:hint="default"/>
        <w:lang w:val="ru-RU" w:eastAsia="en-US" w:bidi="ar-SA"/>
      </w:rPr>
    </w:lvl>
    <w:lvl w:ilvl="5" w:tplc="AAC6F4B6">
      <w:numFmt w:val="bullet"/>
      <w:lvlText w:val="•"/>
      <w:lvlJc w:val="left"/>
      <w:pPr>
        <w:ind w:left="4923" w:hanging="428"/>
      </w:pPr>
      <w:rPr>
        <w:rFonts w:hint="default"/>
        <w:lang w:val="ru-RU" w:eastAsia="en-US" w:bidi="ar-SA"/>
      </w:rPr>
    </w:lvl>
    <w:lvl w:ilvl="6" w:tplc="B5F89F0A">
      <w:numFmt w:val="bullet"/>
      <w:lvlText w:val="•"/>
      <w:lvlJc w:val="left"/>
      <w:pPr>
        <w:ind w:left="5883" w:hanging="428"/>
      </w:pPr>
      <w:rPr>
        <w:rFonts w:hint="default"/>
        <w:lang w:val="ru-RU" w:eastAsia="en-US" w:bidi="ar-SA"/>
      </w:rPr>
    </w:lvl>
    <w:lvl w:ilvl="7" w:tplc="DAD2591E">
      <w:numFmt w:val="bullet"/>
      <w:lvlText w:val="•"/>
      <w:lvlJc w:val="left"/>
      <w:pPr>
        <w:ind w:left="6844" w:hanging="428"/>
      </w:pPr>
      <w:rPr>
        <w:rFonts w:hint="default"/>
        <w:lang w:val="ru-RU" w:eastAsia="en-US" w:bidi="ar-SA"/>
      </w:rPr>
    </w:lvl>
    <w:lvl w:ilvl="8" w:tplc="6248EC74">
      <w:numFmt w:val="bullet"/>
      <w:lvlText w:val="•"/>
      <w:lvlJc w:val="left"/>
      <w:pPr>
        <w:ind w:left="7805" w:hanging="428"/>
      </w:pPr>
      <w:rPr>
        <w:rFonts w:hint="default"/>
        <w:lang w:val="ru-RU" w:eastAsia="en-US" w:bidi="ar-SA"/>
      </w:rPr>
    </w:lvl>
  </w:abstractNum>
  <w:abstractNum w:abstractNumId="1">
    <w:nsid w:val="6DE254FC"/>
    <w:multiLevelType w:val="hybridMultilevel"/>
    <w:tmpl w:val="2648EB0A"/>
    <w:lvl w:ilvl="0" w:tplc="8976D3CA">
      <w:numFmt w:val="bullet"/>
      <w:lvlText w:val="-"/>
      <w:lvlJc w:val="left"/>
      <w:pPr>
        <w:ind w:left="122" w:hanging="147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AE96301A">
      <w:numFmt w:val="bullet"/>
      <w:lvlText w:val="•"/>
      <w:lvlJc w:val="left"/>
      <w:pPr>
        <w:ind w:left="1080" w:hanging="147"/>
      </w:pPr>
      <w:rPr>
        <w:rFonts w:hint="default"/>
        <w:lang w:val="ru-RU" w:eastAsia="en-US" w:bidi="ar-SA"/>
      </w:rPr>
    </w:lvl>
    <w:lvl w:ilvl="2" w:tplc="DCE01E5E">
      <w:numFmt w:val="bullet"/>
      <w:lvlText w:val="•"/>
      <w:lvlJc w:val="left"/>
      <w:pPr>
        <w:ind w:left="2041" w:hanging="147"/>
      </w:pPr>
      <w:rPr>
        <w:rFonts w:hint="default"/>
        <w:lang w:val="ru-RU" w:eastAsia="en-US" w:bidi="ar-SA"/>
      </w:rPr>
    </w:lvl>
    <w:lvl w:ilvl="3" w:tplc="69A418D0">
      <w:numFmt w:val="bullet"/>
      <w:lvlText w:val="•"/>
      <w:lvlJc w:val="left"/>
      <w:pPr>
        <w:ind w:left="3001" w:hanging="147"/>
      </w:pPr>
      <w:rPr>
        <w:rFonts w:hint="default"/>
        <w:lang w:val="ru-RU" w:eastAsia="en-US" w:bidi="ar-SA"/>
      </w:rPr>
    </w:lvl>
    <w:lvl w:ilvl="4" w:tplc="21F8842E">
      <w:numFmt w:val="bullet"/>
      <w:lvlText w:val="•"/>
      <w:lvlJc w:val="left"/>
      <w:pPr>
        <w:ind w:left="3962" w:hanging="147"/>
      </w:pPr>
      <w:rPr>
        <w:rFonts w:hint="default"/>
        <w:lang w:val="ru-RU" w:eastAsia="en-US" w:bidi="ar-SA"/>
      </w:rPr>
    </w:lvl>
    <w:lvl w:ilvl="5" w:tplc="8218765C">
      <w:numFmt w:val="bullet"/>
      <w:lvlText w:val="•"/>
      <w:lvlJc w:val="left"/>
      <w:pPr>
        <w:ind w:left="4923" w:hanging="147"/>
      </w:pPr>
      <w:rPr>
        <w:rFonts w:hint="default"/>
        <w:lang w:val="ru-RU" w:eastAsia="en-US" w:bidi="ar-SA"/>
      </w:rPr>
    </w:lvl>
    <w:lvl w:ilvl="6" w:tplc="0C765446">
      <w:numFmt w:val="bullet"/>
      <w:lvlText w:val="•"/>
      <w:lvlJc w:val="left"/>
      <w:pPr>
        <w:ind w:left="5883" w:hanging="147"/>
      </w:pPr>
      <w:rPr>
        <w:rFonts w:hint="default"/>
        <w:lang w:val="ru-RU" w:eastAsia="en-US" w:bidi="ar-SA"/>
      </w:rPr>
    </w:lvl>
    <w:lvl w:ilvl="7" w:tplc="561E2234">
      <w:numFmt w:val="bullet"/>
      <w:lvlText w:val="•"/>
      <w:lvlJc w:val="left"/>
      <w:pPr>
        <w:ind w:left="6844" w:hanging="147"/>
      </w:pPr>
      <w:rPr>
        <w:rFonts w:hint="default"/>
        <w:lang w:val="ru-RU" w:eastAsia="en-US" w:bidi="ar-SA"/>
      </w:rPr>
    </w:lvl>
    <w:lvl w:ilvl="8" w:tplc="A9F4651C">
      <w:numFmt w:val="bullet"/>
      <w:lvlText w:val="•"/>
      <w:lvlJc w:val="left"/>
      <w:pPr>
        <w:ind w:left="7805" w:hanging="147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311FE1"/>
    <w:rsid w:val="00311FE1"/>
    <w:rsid w:val="00676B10"/>
    <w:rsid w:val="008B0231"/>
    <w:rsid w:val="00972156"/>
    <w:rsid w:val="00BC0F6B"/>
    <w:rsid w:val="00C240E2"/>
    <w:rsid w:val="00ED1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76B10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676B10"/>
    <w:pPr>
      <w:ind w:left="1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676B10"/>
    <w:pPr>
      <w:ind w:left="122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76B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76B10"/>
    <w:pPr>
      <w:ind w:left="122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676B10"/>
    <w:pPr>
      <w:ind w:left="122"/>
    </w:pPr>
  </w:style>
  <w:style w:type="paragraph" w:customStyle="1" w:styleId="TableParagraph">
    <w:name w:val="Table Paragraph"/>
    <w:basedOn w:val="a"/>
    <w:uiPriority w:val="1"/>
    <w:qFormat/>
    <w:rsid w:val="00676B10"/>
    <w:pPr>
      <w:spacing w:line="270" w:lineRule="exact"/>
      <w:ind w:left="-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user</cp:lastModifiedBy>
  <cp:revision>7</cp:revision>
  <dcterms:created xsi:type="dcterms:W3CDTF">2020-08-17T07:41:00Z</dcterms:created>
  <dcterms:modified xsi:type="dcterms:W3CDTF">2021-11-06T06:52:00Z</dcterms:modified>
</cp:coreProperties>
</file>